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COLLABORATION AGREEMENT</w:t>
      </w:r>
    </w:p>
    <w:p/>
    <w:p>
      <w:r>
        <w:rPr>
          <w:b/>
          <w:sz w:val="20"/>
        </w:rPr>
        <w:t>This Collaboration Agreement ("Agreement") is made between the following parties:</w:t>
      </w:r>
    </w:p>
    <w:p>
      <w:r>
        <w:rPr>
          <w:b/>
          <w:sz w:val="20"/>
        </w:rPr>
        <w:t>Party A:</w:t>
      </w:r>
    </w:p>
    <w:p>
      <w:r>
        <w:rPr>
          <w:b w:val="0"/>
          <w:sz w:val="20"/>
        </w:rPr>
        <w:t>Full Legal Name: ____________________________________________________________</w:t>
      </w:r>
    </w:p>
    <w:p>
      <w:r>
        <w:rPr>
          <w:b w:val="0"/>
          <w:sz w:val="20"/>
        </w:rPr>
        <w:t>ACN / ABN: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Contact Person: 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Party B:</w:t>
      </w:r>
    </w:p>
    <w:p>
      <w:r>
        <w:rPr>
          <w:b w:val="0"/>
          <w:sz w:val="20"/>
        </w:rPr>
        <w:t>Full Legal Name: ____________________________________________________________</w:t>
      </w:r>
    </w:p>
    <w:p>
      <w:r>
        <w:rPr>
          <w:b w:val="0"/>
          <w:sz w:val="20"/>
        </w:rPr>
        <w:t>ACN / ABN: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Contact Person: 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Parties desire to collaborate on a mutual project as set forth in this Agreement;</w:t>
      </w:r>
    </w:p>
    <w:p>
      <w:r>
        <w:rPr>
          <w:b w:val="0"/>
          <w:sz w:val="20"/>
        </w:rPr>
        <w:t>AND WHEREAS, the Parties wish to define their respective rights and obligations in connection with this collaboration;</w:t>
      </w:r>
    </w:p>
    <w:p>
      <w:r>
        <w:rPr>
          <w:b w:val="0"/>
          <w:sz w:val="20"/>
        </w:rPr>
        <w:t>NOW, THEREFORE, in consideration of the mutual covenants and promises contained herein, the Parties agree as follows:</w:t>
      </w:r>
    </w:p>
    <w:p/>
    <w:p>
      <w:r>
        <w:rPr>
          <w:b/>
          <w:sz w:val="20"/>
        </w:rPr>
        <w:t>1. Purpose of Collaboration</w:t>
      </w:r>
    </w:p>
    <w:p>
      <w:r>
        <w:rPr>
          <w:b w:val="0"/>
          <w:sz w:val="20"/>
        </w:rPr>
        <w:t>The Parties agree to collaborate on the following project: ____________________________________________________________________________.</w:t>
      </w:r>
    </w:p>
    <w:p>
      <w:r>
        <w:rPr>
          <w:b w:val="0"/>
          <w:sz w:val="20"/>
        </w:rPr>
        <w:t>The purpose of this collaboration is to pool resources, knowledge, and expertise to achieve mutual benefits as outlined herein.</w:t>
      </w:r>
    </w:p>
    <w:p/>
    <w:p>
      <w:r>
        <w:rPr>
          <w:b/>
          <w:sz w:val="20"/>
        </w:rPr>
        <w:t>2. Term</w:t>
      </w:r>
    </w:p>
    <w:p>
      <w:r>
        <w:rPr>
          <w:b w:val="0"/>
          <w:sz w:val="20"/>
        </w:rPr>
        <w:t>This Agreement shall commence upon execution by both Parties and shall continue until terminated in accordance with Clause 11 hereof.</w:t>
      </w:r>
    </w:p>
    <w:p/>
    <w:p>
      <w:r>
        <w:rPr>
          <w:b/>
          <w:sz w:val="20"/>
        </w:rPr>
        <w:t>3. Roles and Responsibilities</w:t>
      </w:r>
    </w:p>
    <w:p>
      <w:r>
        <w:rPr>
          <w:b w:val="0"/>
          <w:sz w:val="20"/>
        </w:rPr>
        <w:t>3.1 Party A shall be responsible for: ____________________________________________.</w:t>
      </w:r>
    </w:p>
    <w:p>
      <w:r>
        <w:rPr>
          <w:b w:val="0"/>
          <w:sz w:val="20"/>
        </w:rPr>
        <w:t>3.2 Party B shall be responsible for: ____________________________________________.</w:t>
      </w:r>
    </w:p>
    <w:p>
      <w:r>
        <w:rPr>
          <w:b w:val="0"/>
          <w:sz w:val="20"/>
        </w:rPr>
        <w:t>3.3 Both Parties agree to cooperate in good faith and to provide timely information, resources, and support as reasonably required for the project’s success.</w:t>
      </w:r>
    </w:p>
    <w:p/>
    <w:p>
      <w:r>
        <w:rPr>
          <w:b/>
          <w:sz w:val="20"/>
        </w:rPr>
        <w:t>4. Governance</w:t>
      </w:r>
    </w:p>
    <w:p>
      <w:r>
        <w:rPr>
          <w:b w:val="0"/>
          <w:sz w:val="20"/>
        </w:rPr>
        <w:t>4.1 The Parties shall establish a joint steering committee to oversee the implementation and progress of the collaboration.</w:t>
      </w:r>
    </w:p>
    <w:p>
      <w:r>
        <w:rPr>
          <w:b w:val="0"/>
          <w:sz w:val="20"/>
        </w:rPr>
        <w:t>4.2 Decisions of the steering committee shall be made by unanimous consent unless otherwise agreed in writing.</w:t>
      </w:r>
    </w:p>
    <w:p/>
    <w:p>
      <w:r>
        <w:rPr>
          <w:b/>
          <w:sz w:val="20"/>
        </w:rPr>
        <w:t>5. Intellectual Property</w:t>
      </w:r>
    </w:p>
    <w:p>
      <w:r>
        <w:rPr>
          <w:b w:val="0"/>
          <w:sz w:val="20"/>
        </w:rPr>
        <w:t>5.1 Pre-existing Intellectual Property: Each Party retains all rights, title, and interest in its pre-existing intellectual property.</w:t>
      </w:r>
    </w:p>
    <w:p>
      <w:r>
        <w:rPr>
          <w:b w:val="0"/>
          <w:sz w:val="20"/>
        </w:rPr>
        <w:t>5.2 Joint Intellectual Property: Intellectual property developed jointly by the Parties during the collaboration shall be owned jointly unless otherwise agreed.</w:t>
      </w:r>
    </w:p>
    <w:p>
      <w:r>
        <w:rPr>
          <w:b w:val="0"/>
          <w:sz w:val="20"/>
        </w:rPr>
        <w:t>5.3 Use of Intellectual Property: Neither Party shall use the other Party’s intellectual property without prior written consent.</w:t>
      </w:r>
    </w:p>
    <w:p>
      <w:r>
        <w:rPr>
          <w:b w:val="0"/>
          <w:sz w:val="20"/>
        </w:rPr>
        <w:t>5.4 Protection: The Parties agree to take all reasonable steps to protect confidential information and intellectual property arising from the collaboration.</w:t>
      </w:r>
    </w:p>
    <w:p/>
    <w:p>
      <w:r>
        <w:rPr>
          <w:b/>
          <w:sz w:val="20"/>
        </w:rPr>
        <w:t>6. Confidentiality</w:t>
      </w:r>
    </w:p>
    <w:p>
      <w:r>
        <w:rPr>
          <w:b w:val="0"/>
          <w:sz w:val="20"/>
        </w:rPr>
        <w:t>6.1 Each Party agrees to keep confidential all information disclosed by the other Party and marked as confidential or that ought reasonably to be considered confidential.</w:t>
      </w:r>
    </w:p>
    <w:p>
      <w:r>
        <w:rPr>
          <w:b w:val="0"/>
          <w:sz w:val="20"/>
        </w:rPr>
        <w:t>6.2 Confidential information shall only be used for the purposes of this Agreement and shall not be disclosed to any third party without prior written consent.</w:t>
      </w:r>
    </w:p>
    <w:p>
      <w:r>
        <w:rPr>
          <w:b w:val="0"/>
          <w:sz w:val="20"/>
        </w:rPr>
        <w:t>6.3 The obligations of confidentiality shall survive the termination of this Agreement for a period of five (5) years.</w:t>
      </w:r>
    </w:p>
    <w:p/>
    <w:p>
      <w:r>
        <w:rPr>
          <w:b/>
          <w:sz w:val="20"/>
        </w:rPr>
        <w:t>7. Funding and Expenses</w:t>
      </w:r>
    </w:p>
    <w:p>
      <w:r>
        <w:rPr>
          <w:b w:val="0"/>
          <w:sz w:val="20"/>
        </w:rPr>
        <w:t>7.1 Unless otherwise agreed in writing, each Party shall bear its own costs and expenses incurred in connection with this collaboration.</w:t>
      </w:r>
    </w:p>
    <w:p>
      <w:r>
        <w:rPr>
          <w:b w:val="0"/>
          <w:sz w:val="20"/>
        </w:rPr>
        <w:t>7.2 Any shared costs shall be agreed upon in advance and documented in writing.</w:t>
      </w:r>
    </w:p>
    <w:p/>
    <w:p>
      <w:r>
        <w:rPr>
          <w:b/>
          <w:sz w:val="20"/>
        </w:rPr>
        <w:t>8. Liability and Indemnity</w:t>
      </w:r>
    </w:p>
    <w:p>
      <w:r>
        <w:rPr>
          <w:b w:val="0"/>
          <w:sz w:val="20"/>
        </w:rPr>
        <w:t>8.1 Neither Party shall be liable to the other Party for any indirect, incidental, consequential, or punitive damages arising out of or related to this Agreement.</w:t>
      </w:r>
    </w:p>
    <w:p>
      <w:r>
        <w:rPr>
          <w:b w:val="0"/>
          <w:sz w:val="20"/>
        </w:rPr>
        <w:t>8.2 Each Party indemnifies and holds harmless the other Party against any claims, damages, liabilities, and expenses arising from its breach of this Agreement or negligence.</w:t>
      </w:r>
    </w:p>
    <w:p/>
    <w:p>
      <w:r>
        <w:rPr>
          <w:b/>
          <w:sz w:val="20"/>
        </w:rPr>
        <w:t>9. Termination</w:t>
      </w:r>
    </w:p>
    <w:p>
      <w:r>
        <w:rPr>
          <w:b w:val="0"/>
          <w:sz w:val="20"/>
        </w:rPr>
        <w:t>9.1 Either Party may terminate this Agreement by providing thirty (30) days’ written notice to the other Party.</w:t>
      </w:r>
    </w:p>
    <w:p>
      <w:r>
        <w:rPr>
          <w:b w:val="0"/>
          <w:sz w:val="20"/>
        </w:rPr>
        <w:t>9.2 Either Party may terminate this Agreement immediately if the other Party breaches any material term and fails to remedy the breach within fourteen (14) days of written notice.</w:t>
      </w:r>
    </w:p>
    <w:p>
      <w:r>
        <w:rPr>
          <w:b w:val="0"/>
          <w:sz w:val="20"/>
        </w:rPr>
        <w:t>9.3 Upon termination, the Parties shall promptly return or destroy confidential information and settle any outstanding obligations.</w:t>
      </w:r>
    </w:p>
    <w:p/>
    <w:p>
      <w:r>
        <w:rPr>
          <w:b/>
          <w:sz w:val="20"/>
        </w:rPr>
        <w:t>10. Dispute Resolution</w:t>
      </w:r>
    </w:p>
    <w:p>
      <w:r>
        <w:rPr>
          <w:b w:val="0"/>
          <w:sz w:val="20"/>
        </w:rPr>
        <w:t>10.1 The Parties agree to negotiate in good faith to resolve any dispute arising out of or relating to this Agreement.</w:t>
      </w:r>
    </w:p>
    <w:p>
      <w:r>
        <w:rPr>
          <w:b w:val="0"/>
          <w:sz w:val="20"/>
        </w:rPr>
        <w:t>10.2 If the dispute cannot be resolved by negotiation within thirty (30) days, the Parties agree to attempt mediation before commencing legal proceedings.</w:t>
      </w:r>
    </w:p>
    <w:p>
      <w:r>
        <w:rPr>
          <w:b w:val="0"/>
          <w:sz w:val="20"/>
        </w:rPr>
        <w:t>10.3 This Agreement shall be governed by and construed in accordance with the laws of the Commonwealth of Australia.</w:t>
      </w:r>
    </w:p>
    <w:p/>
    <w:p>
      <w:r>
        <w:rPr>
          <w:b/>
          <w:sz w:val="20"/>
        </w:rPr>
        <w:t>11. General Provisions</w:t>
      </w:r>
    </w:p>
    <w:p>
      <w:r>
        <w:rPr>
          <w:b w:val="0"/>
          <w:sz w:val="20"/>
        </w:rPr>
        <w:t>11.1 Entire Agreement: This Agreement constitutes the entire agreement between the Parties relating to its subject matter and supersedes all prior agreements and understandings.</w:t>
      </w:r>
    </w:p>
    <w:p>
      <w:r>
        <w:rPr>
          <w:b w:val="0"/>
          <w:sz w:val="20"/>
        </w:rPr>
        <w:t>11.2 Amendments: Any amendments must be in writing and signed by both Parties.</w:t>
      </w:r>
    </w:p>
    <w:p>
      <w:r>
        <w:rPr>
          <w:b w:val="0"/>
          <w:sz w:val="20"/>
        </w:rPr>
        <w:t>11.3 Assignment: Neither Party may assign or transfer any rights or obligations under this Agreement without the prior written consent of the other Party.</w:t>
      </w:r>
    </w:p>
    <w:p>
      <w:r>
        <w:rPr>
          <w:b w:val="0"/>
          <w:sz w:val="20"/>
        </w:rPr>
        <w:t>11.4 Severability: If any provision is found to be invalid or unenforceable, the remaining provisions shall remain in full force and effect.</w:t>
      </w:r>
    </w:p>
    <w:p>
      <w:r>
        <w:rPr>
          <w:b w:val="0"/>
          <w:sz w:val="20"/>
        </w:rPr>
        <w:t>11.5 Notices: Any notices must be in writing and delivered to the addresses set forth in this Agreement or as otherwise notified in writing.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B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https://templatesdocs-au.com/collaboration-agreement/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collaboration-agreement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