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EMPLOYMENT CONTRACT</w:t>
      </w:r>
    </w:p>
    <w:p/>
    <w:p>
      <w:r>
        <w:rPr>
          <w:b/>
          <w:sz w:val="20"/>
        </w:rPr>
        <w:t>This Employment Contract (the “Contract”) is made between:</w:t>
      </w:r>
    </w:p>
    <w:p>
      <w:r>
        <w:rPr>
          <w:b/>
          <w:sz w:val="20"/>
        </w:rPr>
        <w:t>Employer:</w:t>
      </w:r>
    </w:p>
    <w:p>
      <w:r>
        <w:rPr>
          <w:b w:val="0"/>
          <w:sz w:val="20"/>
        </w:rPr>
        <w:t>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ABN (if applicable): 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/>
          <w:sz w:val="20"/>
        </w:rPr>
        <w:t>Employee:</w:t>
      </w:r>
    </w:p>
    <w:p>
      <w:r>
        <w:rPr>
          <w:b w:val="0"/>
          <w:sz w:val="20"/>
        </w:rPr>
        <w:t>Full Name: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The Employer agrees to employ the Employee and the Employee agrees to work for the Employer under the terms and conditions set out in this Contract.</w:t>
      </w:r>
    </w:p>
    <w:p/>
    <w:p>
      <w:r>
        <w:rPr>
          <w:b/>
          <w:sz w:val="20"/>
        </w:rPr>
        <w:t>1. POSITION AND DUTIES</w:t>
      </w:r>
    </w:p>
    <w:p>
      <w:r>
        <w:rPr>
          <w:b w:val="0"/>
          <w:sz w:val="20"/>
        </w:rPr>
        <w:t>1.1 The Employee is employed as: _____________________________________________</w:t>
      </w:r>
    </w:p>
    <w:p>
      <w:r>
        <w:rPr>
          <w:b w:val="0"/>
          <w:sz w:val="20"/>
        </w:rPr>
        <w:t>1.2 The Employee agrees to perform all duties as are reasonably required by the Employer and to comply with all lawful directions, policies, and procedures.</w:t>
      </w:r>
    </w:p>
    <w:p>
      <w:r>
        <w:rPr>
          <w:b w:val="0"/>
          <w:sz w:val="20"/>
        </w:rPr>
        <w:t>1.3 The Employee will devote their full time, attention and abilities to their duties and shall not engage in any other employment or business without prior written consent of the Employer.</w:t>
      </w:r>
    </w:p>
    <w:p/>
    <w:p>
      <w:r>
        <w:rPr>
          <w:b/>
          <w:sz w:val="20"/>
        </w:rPr>
        <w:t>2. COMMENCEMENT</w:t>
      </w:r>
    </w:p>
    <w:p>
      <w:r>
        <w:rPr>
          <w:b w:val="0"/>
          <w:sz w:val="20"/>
        </w:rPr>
        <w:t>2.1 Employment under this Contract will commence on: ___________________________</w:t>
      </w:r>
    </w:p>
    <w:p>
      <w:r>
        <w:rPr>
          <w:b w:val="0"/>
          <w:sz w:val="20"/>
        </w:rPr>
        <w:t>2.2 This Contract is a contract for [specify: ongoing/permanent/fixed term] employment.</w:t>
      </w:r>
    </w:p>
    <w:p>
      <w:r>
        <w:rPr>
          <w:b w:val="0"/>
          <w:sz w:val="20"/>
        </w:rPr>
        <w:t>2.3 If fixed term, the employment will terminate automatically on: ________________ unless extended in writing.</w:t>
      </w:r>
    </w:p>
    <w:p/>
    <w:p>
      <w:r>
        <w:rPr>
          <w:b/>
          <w:sz w:val="20"/>
        </w:rPr>
        <w:t>3. PROBATION PERIOD</w:t>
      </w:r>
    </w:p>
    <w:p>
      <w:r>
        <w:rPr>
          <w:b w:val="0"/>
          <w:sz w:val="20"/>
        </w:rPr>
        <w:t>3.1 The Employee will be subject to a probation period of _________ months from the commencement date.</w:t>
      </w:r>
    </w:p>
    <w:p>
      <w:r>
        <w:rPr>
          <w:b w:val="0"/>
          <w:sz w:val="20"/>
        </w:rPr>
        <w:t>3.2 During this time, either party may terminate the employment by giving _________ days’ written notice.</w:t>
      </w:r>
    </w:p>
    <w:p/>
    <w:p>
      <w:r>
        <w:rPr>
          <w:b/>
          <w:sz w:val="20"/>
        </w:rPr>
        <w:t>4. HOURS OF WORK</w:t>
      </w:r>
    </w:p>
    <w:p>
      <w:r>
        <w:rPr>
          <w:b w:val="0"/>
          <w:sz w:val="20"/>
        </w:rPr>
        <w:t>4.1 The Employee’s ordinary hours of work will be _________ hours per week, from _________ to _________.</w:t>
      </w:r>
    </w:p>
    <w:p>
      <w:r>
        <w:rPr>
          <w:b w:val="0"/>
          <w:sz w:val="20"/>
        </w:rPr>
        <w:t>4.2 The Employee may be required to work reasonable additional hours as necessary to fulfill their duties.</w:t>
      </w:r>
    </w:p>
    <w:p/>
    <w:p>
      <w:r>
        <w:rPr>
          <w:b/>
          <w:sz w:val="20"/>
        </w:rPr>
        <w:t>5. PLACE OF WORK</w:t>
      </w:r>
    </w:p>
    <w:p>
      <w:r>
        <w:rPr>
          <w:b w:val="0"/>
          <w:sz w:val="20"/>
        </w:rPr>
        <w:t>5.1 The Employee’s primary place of work will be: _________________________________</w:t>
      </w:r>
    </w:p>
    <w:p>
      <w:r>
        <w:rPr>
          <w:b w:val="0"/>
          <w:sz w:val="20"/>
        </w:rPr>
        <w:t>5.2 The Employee may be required to work at other locations as reasonably directed by the Employer.</w:t>
      </w:r>
    </w:p>
    <w:p/>
    <w:p>
      <w:r>
        <w:rPr>
          <w:b/>
          <w:sz w:val="20"/>
        </w:rPr>
        <w:t>6. REMUNERATION AND BENEFITS</w:t>
      </w:r>
    </w:p>
    <w:p>
      <w:r>
        <w:rPr>
          <w:b w:val="0"/>
          <w:sz w:val="20"/>
        </w:rPr>
        <w:t>6.1 The Employee will be paid a salary of $___________ per annum, payable [weekly/fortnightly/monthly], subject to withholding of applicable taxes and superannuation.</w:t>
      </w:r>
    </w:p>
    <w:p>
      <w:r>
        <w:rPr>
          <w:b w:val="0"/>
          <w:sz w:val="20"/>
        </w:rPr>
        <w:t>6.2 Superannuation contributions will be made by the Employer at the rate required by law.</w:t>
      </w:r>
    </w:p>
    <w:p>
      <w:r>
        <w:rPr>
          <w:b w:val="0"/>
          <w:sz w:val="20"/>
        </w:rPr>
        <w:t>6.3 The Employee may be entitled to additional benefits as detailed in the Employer’s policies, which form part of this Contract.</w:t>
      </w:r>
    </w:p>
    <w:p/>
    <w:p>
      <w:r>
        <w:rPr>
          <w:b/>
          <w:sz w:val="20"/>
        </w:rPr>
        <w:t>7. LEAVE ENTITLEMENTS</w:t>
      </w:r>
    </w:p>
    <w:p>
      <w:r>
        <w:rPr>
          <w:b w:val="0"/>
          <w:sz w:val="20"/>
        </w:rPr>
        <w:t>7.1 The Employee is entitled to leave in accordance with the National Employment Standards and applicable legislation.</w:t>
      </w:r>
    </w:p>
    <w:p>
      <w:r>
        <w:rPr>
          <w:b w:val="0"/>
          <w:sz w:val="20"/>
        </w:rPr>
        <w:t>7.2 Annual leave, personal leave, parental leave, and other leave entitlements shall be accrued and taken in accordance with the law and Employer policies.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The Employee must not disclose any confidential or proprietary information obtained during employment to any third party without prior written consent of the Employer.</w:t>
      </w:r>
    </w:p>
    <w:p>
      <w:r>
        <w:rPr>
          <w:b w:val="0"/>
          <w:sz w:val="20"/>
        </w:rPr>
        <w:t>8.2 This obligation continues after termination of employment.</w:t>
      </w:r>
    </w:p>
    <w:p/>
    <w:p>
      <w:r>
        <w:rPr>
          <w:b/>
          <w:sz w:val="20"/>
        </w:rPr>
        <w:t>9. INTELLECTUAL PROPERTY</w:t>
      </w:r>
    </w:p>
    <w:p>
      <w:r>
        <w:rPr>
          <w:b w:val="0"/>
          <w:sz w:val="20"/>
        </w:rPr>
        <w:t>9.1 All intellectual property created by the Employee in the course of employment shall be the sole property of the Employer.</w:t>
      </w:r>
    </w:p>
    <w:p>
      <w:r>
        <w:rPr>
          <w:b w:val="0"/>
          <w:sz w:val="20"/>
        </w:rPr>
        <w:t>9.2 The Employee agrees to assign and transfer all rights in such intellectual property to the Employer.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10.1 Either party may terminate this Contract by providing the other with the required notice period as per applicable law or contract terms.</w:t>
      </w:r>
    </w:p>
    <w:p>
      <w:r>
        <w:rPr>
          <w:b w:val="0"/>
          <w:sz w:val="20"/>
        </w:rPr>
        <w:t>10.2 The Employer may terminate employment without notice for serious misconduct or breach of contract.</w:t>
      </w:r>
    </w:p>
    <w:p>
      <w:r>
        <w:rPr>
          <w:b w:val="0"/>
          <w:sz w:val="20"/>
        </w:rPr>
        <w:t>10.3 Upon termination, the Employee must return all Employer property and confidential information.</w:t>
      </w:r>
    </w:p>
    <w:p/>
    <w:p>
      <w:r>
        <w:rPr>
          <w:b/>
          <w:sz w:val="20"/>
        </w:rPr>
        <w:t>11. REDUNDANCY</w:t>
      </w:r>
    </w:p>
    <w:p>
      <w:r>
        <w:rPr>
          <w:b w:val="0"/>
          <w:sz w:val="20"/>
        </w:rPr>
        <w:t>11.1 In the event of redundancy, the Employer will comply with all applicable redundancy pay and consultation requirements under Australian law.</w:t>
      </w:r>
    </w:p>
    <w:p/>
    <w:p>
      <w:r>
        <w:rPr>
          <w:b/>
          <w:sz w:val="20"/>
        </w:rPr>
        <w:t>12. WORKPLACE POLICIES AND CODE OF CONDUCT</w:t>
      </w:r>
    </w:p>
    <w:p>
      <w:r>
        <w:rPr>
          <w:b w:val="0"/>
          <w:sz w:val="20"/>
        </w:rPr>
        <w:t>12.1 The Employee agrees to comply with all workplace policies, procedures, and codes of conduct as amended from time to time.</w:t>
      </w:r>
    </w:p>
    <w:p>
      <w:r>
        <w:rPr>
          <w:b w:val="0"/>
          <w:sz w:val="20"/>
        </w:rPr>
        <w:t>12.2 Failure to comply may result in disciplinary action, including termination of employment.</w:t>
      </w:r>
    </w:p>
    <w:p/>
    <w:p>
      <w:r>
        <w:rPr>
          <w:b/>
          <w:sz w:val="20"/>
        </w:rPr>
        <w:t>13. HEALTH AND SAFETY</w:t>
      </w:r>
    </w:p>
    <w:p>
      <w:r>
        <w:rPr>
          <w:b w:val="0"/>
          <w:sz w:val="20"/>
        </w:rPr>
        <w:t>13.1 The Employer is committed to providing a safe work environment.</w:t>
      </w:r>
    </w:p>
    <w:p>
      <w:r>
        <w:rPr>
          <w:b w:val="0"/>
          <w:sz w:val="20"/>
        </w:rPr>
        <w:t>13.2 The Employee must comply with all health and safety policies and report hazards or incidents immediately.</w:t>
      </w:r>
    </w:p>
    <w:p/>
    <w:p>
      <w:r>
        <w:rPr>
          <w:b/>
          <w:sz w:val="20"/>
        </w:rPr>
        <w:t>14. DISPUTE RESOLUTION</w:t>
      </w:r>
    </w:p>
    <w:p>
      <w:r>
        <w:rPr>
          <w:b w:val="0"/>
          <w:sz w:val="20"/>
        </w:rPr>
        <w:t>14.1 The parties agree to attempt to resolve any disputes arising from this Contract promptly and in good faith.</w:t>
      </w:r>
    </w:p>
    <w:p>
      <w:r>
        <w:rPr>
          <w:b w:val="0"/>
          <w:sz w:val="20"/>
        </w:rPr>
        <w:t>14.2 If a dispute cannot be resolved internally, the parties may seek mediation or other external dispute resolution mechanisms.</w:t>
      </w:r>
    </w:p>
    <w:p/>
    <w:p>
      <w:r>
        <w:rPr>
          <w:b/>
          <w:sz w:val="20"/>
        </w:rPr>
        <w:t>15. ENTIRE AGREEMENT</w:t>
      </w:r>
    </w:p>
    <w:p>
      <w:r>
        <w:rPr>
          <w:b w:val="0"/>
          <w:sz w:val="20"/>
        </w:rPr>
        <w:t>15.1 This Contract constitutes the entire agreement between the Employer and Employee and supersedes all prior agreements or understandings.</w:t>
      </w:r>
    </w:p>
    <w:p/>
    <w:p>
      <w:r>
        <w:rPr>
          <w:b/>
          <w:sz w:val="20"/>
        </w:rPr>
        <w:t>16. AMENDMENTS</w:t>
      </w:r>
    </w:p>
    <w:p>
      <w:r>
        <w:rPr>
          <w:b w:val="0"/>
          <w:sz w:val="20"/>
        </w:rPr>
        <w:t>16.1 No amendment to this Contract shall be valid unless in writing and signed by both parties.</w:t>
      </w:r>
    </w:p>
    <w:p/>
    <w:p>
      <w:r>
        <w:rPr>
          <w:b/>
          <w:sz w:val="20"/>
        </w:rPr>
        <w:t>17. GOVERNING LAW</w:t>
      </w:r>
    </w:p>
    <w:p>
      <w:r>
        <w:rPr>
          <w:b w:val="0"/>
          <w:sz w:val="20"/>
        </w:rPr>
        <w:t>17.1 This Contract is governed by the laws of the Commonwealth of Australia and the relevant State or Territory legislation where the Employee performs work.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https://templatesdocs-au.com/employment-contract/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employment-contrac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