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OFFER - REAL ESTATE VICTORIA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Name: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</w:t>
      </w:r>
    </w:p>
    <w:p/>
    <w:p/>
    <w:p>
      <w:r>
        <w:rPr>
          <w:b/>
          <w:sz w:val="20"/>
        </w:rPr>
        <w:t>Dear Sir/Madam,</w:t>
      </w:r>
    </w:p>
    <w:p/>
    <w:p>
      <w:r>
        <w:rPr>
          <w:b w:val="0"/>
          <w:sz w:val="20"/>
        </w:rPr>
        <w:t>I/we hereby submit this Letter of Offer for the purchase of the property described below under the terms and conditions stated herein.</w:t>
      </w:r>
    </w:p>
    <w:p/>
    <w:p/>
    <w:p>
      <w:r>
        <w:rPr>
          <w:b/>
          <w:sz w:val="20"/>
        </w:rPr>
        <w:t>PROPERTY DETAILS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Title Reference: ________________________________________________________</w:t>
      </w:r>
    </w:p>
    <w:p>
      <w:r>
        <w:rPr>
          <w:b w:val="0"/>
          <w:sz w:val="20"/>
        </w:rPr>
        <w:t>Lot/Plan No.: ___________________________________________________________</w:t>
      </w:r>
    </w:p>
    <w:p>
      <w:r>
        <w:rPr>
          <w:b w:val="0"/>
          <w:sz w:val="20"/>
        </w:rPr>
        <w:t>Zoning: ________________________________________________________________</w:t>
      </w:r>
    </w:p>
    <w:p/>
    <w:p>
      <w:r>
        <w:rPr>
          <w:b/>
          <w:sz w:val="20"/>
        </w:rPr>
        <w:t>OFFER DETAILS</w:t>
      </w:r>
    </w:p>
    <w:p>
      <w:r>
        <w:rPr>
          <w:b w:val="0"/>
          <w:sz w:val="20"/>
        </w:rPr>
        <w:t>Purchase Price Offered: $________________ (AUD)</w:t>
      </w:r>
    </w:p>
    <w:p>
      <w:r>
        <w:rPr>
          <w:b w:val="0"/>
          <w:sz w:val="20"/>
        </w:rPr>
        <w:t>Deposit Amount: $________________ (AUD)</w:t>
      </w:r>
    </w:p>
    <w:p>
      <w:r>
        <w:rPr>
          <w:b w:val="0"/>
          <w:sz w:val="20"/>
        </w:rPr>
        <w:t>Deposit Due Date: _____________________________________________________</w:t>
      </w:r>
    </w:p>
    <w:p>
      <w:r>
        <w:rPr>
          <w:b w:val="0"/>
          <w:sz w:val="20"/>
        </w:rPr>
        <w:t>Settlement Period: ________________ days from date of Contract of Sale</w:t>
      </w:r>
    </w:p>
    <w:p>
      <w:r>
        <w:rPr>
          <w:b w:val="0"/>
          <w:sz w:val="20"/>
        </w:rPr>
        <w:t>Settlement Agent/Conveyancer: _________________________________________</w:t>
      </w:r>
    </w:p>
    <w:p/>
    <w:p>
      <w:r>
        <w:rPr>
          <w:b/>
          <w:sz w:val="20"/>
        </w:rPr>
        <w:t>CONDITIONS OF OFFER</w:t>
      </w:r>
    </w:p>
    <w:p>
      <w:r>
        <w:rPr>
          <w:b w:val="0"/>
          <w:sz w:val="20"/>
        </w:rPr>
        <w:t>1. Subject to Contract: This offer is subject to the preparation and execution of a formal Contract of Sale, which shall incorporate the terms outlined herein.</w:t>
      </w:r>
    </w:p>
    <w:p>
      <w:r>
        <w:rPr>
          <w:b w:val="0"/>
          <w:sz w:val="20"/>
        </w:rPr>
        <w:t>2. Finance Approval: This offer is conditional upon the Buyer obtaining satisfactory finance approval within __________ days from acceptance.</w:t>
      </w:r>
    </w:p>
    <w:p>
      <w:r>
        <w:rPr>
          <w:b w:val="0"/>
          <w:sz w:val="20"/>
        </w:rPr>
        <w:t>3. Building and Pest Inspection: This offer is conditional upon the Buyer conducting satisfactory building and pest inspections within __________ days from acceptance.</w:t>
      </w:r>
    </w:p>
    <w:p>
      <w:r>
        <w:rPr>
          <w:b w:val="0"/>
          <w:sz w:val="20"/>
        </w:rPr>
        <w:t>4. Title Search: The Buyer reserves the right to conduct a title search and due diligence within __________ days from acceptance.</w:t>
      </w:r>
    </w:p>
    <w:p>
      <w:r>
        <w:rPr>
          <w:b w:val="0"/>
          <w:sz w:val="20"/>
        </w:rPr>
        <w:t>5. Other Conditions: ____________________________________________________</w:t>
      </w:r>
    </w:p>
    <w:p/>
    <w:p>
      <w:r>
        <w:rPr>
          <w:b/>
          <w:sz w:val="20"/>
        </w:rPr>
        <w:t>INCLUSIONS AND EXCLUSIONS</w:t>
      </w:r>
    </w:p>
    <w:p>
      <w:r>
        <w:rPr>
          <w:b w:val="0"/>
          <w:sz w:val="20"/>
        </w:rPr>
        <w:t>The sale includes the following fixtures and fittings: 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The following items are excluded from the sale: _____________________________</w:t>
      </w:r>
    </w:p>
    <w:p>
      <w:r>
        <w:rPr>
          <w:b w:val="0"/>
          <w:sz w:val="20"/>
        </w:rPr>
        <w:t>__________________________________________________________________________</w:t>
      </w:r>
    </w:p>
    <w:p/>
    <w:p>
      <w:r>
        <w:rPr>
          <w:b/>
          <w:sz w:val="20"/>
        </w:rPr>
        <w:t>OFFER VALIDITY</w:t>
      </w:r>
    </w:p>
    <w:p>
      <w:r>
        <w:rPr>
          <w:b w:val="0"/>
          <w:sz w:val="20"/>
        </w:rPr>
        <w:t>This offer remains valid until ______________________________________________, after which it shall be considered withdrawn unless accepted in writing.</w:t>
      </w:r>
    </w:p>
    <w:p/>
    <w:p>
      <w:r>
        <w:rPr>
          <w:b/>
          <w:sz w:val="20"/>
        </w:rPr>
        <w:t>ACKNOWLEDGEMENT AND ACCEPTANCE</w:t>
      </w:r>
    </w:p>
    <w:p>
      <w:r>
        <w:rPr>
          <w:b w:val="0"/>
          <w:sz w:val="20"/>
        </w:rPr>
        <w:t>If this offer is acceptable, please sign and return a copy of this Letter of Offer to the undersigned.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OFFEROR / BUYER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OFFEROR / SELLER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r>
        <w:rPr>
          <w:b/>
          <w:sz w:val="20"/>
        </w:rPr>
        <w:t>LEGAL CLAUSES</w:t>
      </w:r>
    </w:p>
    <w:p>
      <w:r>
        <w:rPr>
          <w:b w:val="0"/>
          <w:sz w:val="20"/>
        </w:rPr>
        <w:t>1. Entire Agreement: This Letter of Offer, together with any attachments, constitutes the entire agreement between the parties with respect to the subject matter herein and supersedes all prior negotiations, representations, or agreements.</w:t>
      </w:r>
    </w:p>
    <w:p/>
    <w:p>
      <w:r>
        <w:rPr>
          <w:b w:val="0"/>
          <w:sz w:val="20"/>
        </w:rPr>
        <w:t>2. No Binding Contract Until Execution: This Letter of Offer is an expression of interest and does not create a binding contract unless and until a formal Contract of Sale is executed by both parties.</w:t>
      </w:r>
    </w:p>
    <w:p/>
    <w:p>
      <w:r>
        <w:rPr>
          <w:b w:val="0"/>
          <w:sz w:val="20"/>
        </w:rPr>
        <w:t>3. Governing Law: This offer and any resulting contract shall be governed by and construed in accordance with the laws of the State of Victoria, Australia.</w:t>
      </w:r>
    </w:p>
    <w:p/>
    <w:p>
      <w:r>
        <w:rPr>
          <w:b w:val="0"/>
          <w:sz w:val="20"/>
        </w:rPr>
        <w:t>4. Vendor’s Disclosure: The Seller warrants that all information provided regarding the property is true and accurate to the best of their knowledge and in compliance with Victorian property law.</w:t>
      </w:r>
    </w:p>
    <w:p/>
    <w:p>
      <w:r>
        <w:rPr>
          <w:b w:val="0"/>
          <w:sz w:val="20"/>
        </w:rPr>
        <w:t>5. Buyer’s Due Diligence: The Buyer acknowledges responsibility for conducting all necessary enquiries and inspections prior to entering into a Contract of Sale.</w:t>
      </w:r>
    </w:p>
    <w:p/>
    <w:p>
      <w:r>
        <w:rPr>
          <w:b w:val="0"/>
          <w:sz w:val="20"/>
        </w:rPr>
        <w:t>6. Confidentiality: Both parties agree to treat the terms and existence of this offer as confidential and not disclose to any third party without prior written consent except as required by law.</w:t>
      </w:r>
    </w:p>
    <w:p/>
    <w:p>
      <w:r>
        <w:rPr>
          <w:b w:val="0"/>
          <w:sz w:val="20"/>
        </w:rPr>
        <w:t>7. Counter Offers: The Seller reserves the right to make a counter-offer, which may be accepted or rejected by the Buyer.</w:t>
      </w:r>
    </w:p>
    <w:p/>
    <w:p>
      <w:r>
        <w:rPr>
          <w:b w:val="0"/>
          <w:sz w:val="20"/>
        </w:rPr>
        <w:t>8. Acceptance: Acceptance of this Letter of Offer must be communicated in writing to the Buyer or their authorised agent.</w:t>
      </w:r>
    </w:p>
    <w:p/>
    <w:p/>
    <w:p>
      <w:r>
        <w:rPr>
          <w:b/>
          <w:sz w:val="20"/>
        </w:rPr>
        <w:t>Yours faithfully,</w:t>
      </w:r>
    </w:p>
    <w:p/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Buyer’s Signature</w:t>
      </w:r>
    </w:p>
    <w:p/>
    <w:p/>
    <w:p>
      <w:r>
        <w:rPr>
          <w:b w:val="0"/>
          <w:sz w:val="20"/>
        </w:rPr>
        <w:t>___________________________________________</w:t>
      </w:r>
    </w:p>
    <w:p>
      <w:r>
        <w:rPr>
          <w:b w:val="0"/>
          <w:sz w:val="20"/>
        </w:rPr>
        <w:t>Print Name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https://templatesdocs-au.com/letter-of-offer-real-estate-victoria/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etter-of-offer-real-estate-victoria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