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Sender's Address: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Street Address: _____________________________________________________</w:t>
      </w:r>
    </w:p>
    <w:p>
      <w:r>
        <w:rPr>
          <w:b w:val="0"/>
          <w:sz w:val="20"/>
        </w:rPr>
        <w:t>Suburb/Town/City: _________________________________________________</w:t>
      </w:r>
    </w:p>
    <w:p>
      <w:r>
        <w:rPr>
          <w:b w:val="0"/>
          <w:sz w:val="20"/>
        </w:rPr>
        <w:t>State: _______________________ Postcode: __________________________</w:t>
      </w:r>
    </w:p>
    <w:p>
      <w:r>
        <w:rPr>
          <w:b w:val="0"/>
          <w:sz w:val="20"/>
        </w:rPr>
        <w:t>Phone: 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</w:t>
      </w:r>
    </w:p>
    <w:p/>
    <w:p/>
    <w:p>
      <w:r>
        <w:rPr>
          <w:b w:val="0"/>
          <w:sz w:val="20"/>
        </w:rPr>
        <w:t>Date: _______________________________________________________________</w:t>
      </w:r>
    </w:p>
    <w:p/>
    <w:p/>
    <w:p>
      <w:r>
        <w:rPr>
          <w:b/>
          <w:sz w:val="20"/>
        </w:rPr>
        <w:t>Recipient's Address:</w:t>
      </w:r>
    </w:p>
    <w:p>
      <w:r>
        <w:rPr>
          <w:b w:val="0"/>
          <w:sz w:val="20"/>
        </w:rPr>
        <w:t>Name/Company: _______________________________________________________</w:t>
      </w:r>
    </w:p>
    <w:p>
      <w:r>
        <w:rPr>
          <w:b w:val="0"/>
          <w:sz w:val="20"/>
        </w:rPr>
        <w:t>Street Address: _____________________________________________________</w:t>
      </w:r>
    </w:p>
    <w:p>
      <w:r>
        <w:rPr>
          <w:b w:val="0"/>
          <w:sz w:val="20"/>
        </w:rPr>
        <w:t>Suburb/Town/City: _________________________________________________</w:t>
      </w:r>
    </w:p>
    <w:p>
      <w:r>
        <w:rPr>
          <w:b w:val="0"/>
          <w:sz w:val="20"/>
        </w:rPr>
        <w:t>State: _______________________ Postcode: 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________________________________________________________________,</w:t>
      </w:r>
    </w:p>
    <w:p/>
    <w:p/>
    <w:p>
      <w:r>
        <w:rPr>
          <w:b/>
          <w:sz w:val="20"/>
        </w:rPr>
        <w:t>Opening Paragraph:</w:t>
      </w:r>
    </w:p>
    <w:p>
      <w:r>
        <w:rPr>
          <w:b w:val="0"/>
          <w:sz w:val="20"/>
        </w:rPr>
        <w:t>I am writing to you regarding the matter detailed above. Please consider this letter as a formal and binding communication under Australian law.</w:t>
      </w:r>
    </w:p>
    <w:p/>
    <w:p/>
    <w:p>
      <w:r>
        <w:rPr>
          <w:b/>
          <w:sz w:val="20"/>
        </w:rPr>
        <w:t>Main Content:</w:t>
      </w:r>
    </w:p>
    <w:p>
      <w:r>
        <w:rPr>
          <w:b w:val="0"/>
          <w:sz w:val="20"/>
        </w:rPr>
        <w:t>The purpose of this letter is to address the issues and/or requests as follows: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Please be advised that any action taken or required shall comply fully with the applicable Australian legislation and regulations.</w:t>
      </w:r>
    </w:p>
    <w:p/>
    <w:p/>
    <w:p>
      <w:r>
        <w:rPr>
          <w:b/>
          <w:sz w:val="20"/>
        </w:rPr>
        <w:t>Closing Paragraph:</w:t>
      </w:r>
    </w:p>
    <w:p>
      <w:r>
        <w:rPr>
          <w:b w:val="0"/>
          <w:sz w:val="20"/>
        </w:rPr>
        <w:t>I trust this correspondence clarifies the matter. Should you have any questions or require further information, please contact me at your earliest convenience.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(print): __________________________________________</w:t>
            </w:r>
          </w:p>
        </w:tc>
      </w:tr>
    </w:tbl>
    <w:p/>
    <w:p/>
    <w:p/>
    <w:p>
      <w:r>
        <w:rPr>
          <w:b/>
          <w:sz w:val="20"/>
        </w:rPr>
        <w:t>Enclosures: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/>
          <w:sz w:val="20"/>
        </w:rPr>
        <w:t>CC: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/>
    <w:p>
      <w:r>
        <w:rPr>
          <w:b w:val="0"/>
          <w:sz w:val="20"/>
        </w:rPr>
        <w:t>This letter is intended as a formal legal document enforceable under the laws of the Commonwealth of Australia and respective states and territories.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https://templatesdocs-au.com/letter-structure/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structure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