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TO THE COURT</w:t>
      </w:r>
    </w:p>
    <w:p/>
    <w:p/>
    <w:p>
      <w:r>
        <w:rPr>
          <w:b w:val="0"/>
          <w:sz w:val="20"/>
        </w:rPr>
        <w:t>To:</w:t>
      </w:r>
    </w:p>
    <w:p>
      <w:r>
        <w:rPr>
          <w:b w:val="0"/>
          <w:sz w:val="20"/>
        </w:rPr>
        <w:t>The Registrar</w:t>
      </w:r>
    </w:p>
    <w:p>
      <w:r>
        <w:rPr>
          <w:b w:val="0"/>
          <w:sz w:val="20"/>
        </w:rPr>
        <w:t>Local Court of _______________________</w:t>
      </w:r>
    </w:p>
    <w:p>
      <w:r>
        <w:rPr>
          <w:b w:val="0"/>
          <w:sz w:val="20"/>
        </w:rPr>
        <w:t>Address: ____________________________________________________</w:t>
      </w:r>
    </w:p>
    <w:p>
      <w:r>
        <w:rPr>
          <w:b w:val="0"/>
          <w:sz w:val="20"/>
        </w:rPr>
        <w:t>_________________________________________________________________</w:t>
      </w:r>
    </w:p>
    <w:p/>
    <w:p>
      <w:r>
        <w:rPr>
          <w:b/>
          <w:sz w:val="20"/>
        </w:rPr>
        <w:t>Applicant:</w:t>
      </w:r>
    </w:p>
    <w:p>
      <w:r>
        <w:rPr>
          <w:b w:val="0"/>
          <w:sz w:val="20"/>
        </w:rPr>
        <w:t>Full Name: ___________________________________________________</w:t>
      </w:r>
    </w:p>
    <w:p>
      <w:r>
        <w:rPr>
          <w:b w:val="0"/>
          <w:sz w:val="20"/>
        </w:rPr>
        <w:t>Address: _____________________________________________________</w:t>
      </w:r>
    </w:p>
    <w:p>
      <w:r>
        <w:rPr>
          <w:b w:val="0"/>
          <w:sz w:val="20"/>
        </w:rPr>
        <w:t>Phone: _______________________________________________________</w:t>
      </w:r>
    </w:p>
    <w:p>
      <w:r>
        <w:rPr>
          <w:b w:val="0"/>
          <w:sz w:val="20"/>
        </w:rPr>
        <w:t>Email: _______________________________________________________</w:t>
      </w:r>
    </w:p>
    <w:p/>
    <w:p>
      <w:r>
        <w:rPr>
          <w:b/>
          <w:sz w:val="20"/>
        </w:rPr>
        <w:t>Respondent:</w:t>
      </w:r>
    </w:p>
    <w:p>
      <w:r>
        <w:rPr>
          <w:b w:val="0"/>
          <w:sz w:val="20"/>
        </w:rPr>
        <w:t>Full Name: ___________________________________________________</w:t>
      </w:r>
    </w:p>
    <w:p>
      <w:r>
        <w:rPr>
          <w:b w:val="0"/>
          <w:sz w:val="20"/>
        </w:rPr>
        <w:t>Address: _____________________________________________________</w:t>
      </w:r>
    </w:p>
    <w:p>
      <w:r>
        <w:rPr>
          <w:b w:val="0"/>
          <w:sz w:val="20"/>
        </w:rPr>
        <w:t>Phone: _______________________________________________________</w:t>
      </w:r>
    </w:p>
    <w:p>
      <w:r>
        <w:rPr>
          <w:b w:val="0"/>
          <w:sz w:val="20"/>
        </w:rPr>
        <w:t>Email: _______________________________________________________</w:t>
      </w:r>
    </w:p>
    <w:p/>
    <w:p/>
    <w:p>
      <w:r>
        <w:rPr>
          <w:b/>
          <w:sz w:val="20"/>
        </w:rPr>
        <w:t>Subject:</w:t>
      </w:r>
    </w:p>
    <w:p>
      <w:r>
        <w:rPr>
          <w:b w:val="0"/>
          <w:sz w:val="20"/>
        </w:rPr>
        <w:t>Application for [type of order or relief sought] pursuant to the Civil Procedure Act 2005 (NSW) and other relevant legislation.</w:t>
      </w:r>
    </w:p>
    <w:p/>
    <w:p/>
    <w:p>
      <w:r>
        <w:rPr>
          <w:b w:val="0"/>
          <w:sz w:val="20"/>
        </w:rPr>
        <w:t>Dear Registrar,</w:t>
      </w:r>
    </w:p>
    <w:p/>
    <w:p>
      <w:r>
        <w:rPr>
          <w:b w:val="0"/>
          <w:sz w:val="20"/>
        </w:rPr>
        <w:t>I / We, the undersigned Applicant(s), respectfully submit this letter to the Local Court to initiate proceedings against the Respondent as detailed below. This letter is provided in accordance with the Civil Procedure Rules and relevant legislation governing court communications and applications in New South Wales, Australia.</w:t>
      </w:r>
    </w:p>
    <w:p/>
    <w:p>
      <w:r>
        <w:rPr>
          <w:b/>
          <w:sz w:val="20"/>
        </w:rPr>
        <w:t>Background and Facts:</w:t>
      </w:r>
    </w:p>
    <w:p>
      <w:r>
        <w:rPr>
          <w:b w:val="0"/>
          <w:sz w:val="20"/>
        </w:rPr>
        <w:t>1. On [insert date], the Applicant and Respondent entered into an agreement concerning _______________________________________________________________________________________.</w:t>
      </w:r>
    </w:p>
    <w:p>
      <w:r>
        <w:rPr>
          <w:b w:val="0"/>
          <w:sz w:val="20"/>
        </w:rPr>
        <w:t>2. The Respondent has failed to comply with the terms of the agreement by _______________________________________________________________.</w:t>
      </w:r>
    </w:p>
    <w:p>
      <w:r>
        <w:rPr>
          <w:b w:val="0"/>
          <w:sz w:val="20"/>
        </w:rPr>
        <w:t>3. The Applicant has made reasonable attempts to resolve the matter without court intervention, including but not limited to: _______________________________.</w:t>
      </w:r>
    </w:p>
    <w:p/>
    <w:p>
      <w:r>
        <w:rPr>
          <w:b/>
          <w:sz w:val="20"/>
        </w:rPr>
        <w:t>Legal Basis for Application:</w:t>
      </w:r>
    </w:p>
    <w:p>
      <w:r>
        <w:rPr>
          <w:b w:val="0"/>
          <w:sz w:val="20"/>
        </w:rPr>
        <w:t>This application is made pursuant to the Civil Procedure Act 2005 (NSW), the Local Court Rules 2009, and any other applicable legislation or rules including but not limited to:</w:t>
      </w:r>
    </w:p>
    <w:p>
      <w:r>
        <w:rPr>
          <w:b w:val="0"/>
          <w:sz w:val="20"/>
        </w:rPr>
        <w:t>- [Specify legislation, e.g. Fair Trading Act 1987 (NSW), Consumer and Commercial Division rules, etc.]</w:t>
      </w:r>
    </w:p>
    <w:p>
      <w:r>
        <w:rPr>
          <w:b w:val="0"/>
          <w:sz w:val="20"/>
        </w:rPr>
        <w:t>- Evidence supporting the Applicant's claims, including statements, documents, and any other relevant material.</w:t>
      </w:r>
    </w:p>
    <w:p/>
    <w:p>
      <w:r>
        <w:rPr>
          <w:b/>
          <w:sz w:val="20"/>
        </w:rPr>
        <w:t>Relief Sought:</w:t>
      </w:r>
    </w:p>
    <w:p>
      <w:r>
        <w:rPr>
          <w:b w:val="0"/>
          <w:sz w:val="20"/>
        </w:rPr>
        <w:t>The Applicant respectfully requests the Court to grant the following orders:</w:t>
      </w:r>
    </w:p>
    <w:p>
      <w:r>
        <w:rPr>
          <w:b w:val="0"/>
          <w:sz w:val="20"/>
        </w:rPr>
        <w:t>1. Order that the Respondent _______________________________________________________________.</w:t>
      </w:r>
    </w:p>
    <w:p>
      <w:r>
        <w:rPr>
          <w:b w:val="0"/>
          <w:sz w:val="20"/>
        </w:rPr>
        <w:t>2. Award costs of the proceedings to the Applicant.</w:t>
      </w:r>
    </w:p>
    <w:p>
      <w:r>
        <w:rPr>
          <w:b w:val="0"/>
          <w:sz w:val="20"/>
        </w:rPr>
        <w:t>3. Any further or other relief the Court considers appropriate.</w:t>
      </w:r>
    </w:p>
    <w:p/>
    <w:p>
      <w:r>
        <w:rPr>
          <w:b/>
          <w:sz w:val="20"/>
        </w:rPr>
        <w:t>Supporting Documents:</w:t>
      </w:r>
    </w:p>
    <w:p>
      <w:r>
        <w:rPr>
          <w:b w:val="0"/>
          <w:sz w:val="20"/>
        </w:rPr>
        <w:t>Please find attached the following documents in support of this application:</w:t>
      </w:r>
    </w:p>
    <w:p>
      <w:r>
        <w:rPr>
          <w:b w:val="0"/>
          <w:sz w:val="20"/>
        </w:rPr>
        <w:t>- Copy of the agreement between the parties.</w:t>
      </w:r>
    </w:p>
    <w:p>
      <w:r>
        <w:rPr>
          <w:b w:val="0"/>
          <w:sz w:val="20"/>
        </w:rPr>
        <w:t>- Correspondence between Applicant and Respondent.</w:t>
      </w:r>
    </w:p>
    <w:p>
      <w:r>
        <w:rPr>
          <w:b w:val="0"/>
          <w:sz w:val="20"/>
        </w:rPr>
        <w:t>- Affidavits and witness statements.</w:t>
      </w:r>
    </w:p>
    <w:p>
      <w:r>
        <w:rPr>
          <w:b w:val="0"/>
          <w:sz w:val="20"/>
        </w:rPr>
        <w:t>- Any other relevant evidence.</w:t>
      </w:r>
    </w:p>
    <w:p/>
    <w:p>
      <w:r>
        <w:rPr>
          <w:b/>
          <w:sz w:val="20"/>
        </w:rPr>
        <w:t>Declaration:</w:t>
      </w:r>
    </w:p>
    <w:p>
      <w:r>
        <w:rPr>
          <w:b w:val="0"/>
          <w:sz w:val="20"/>
        </w:rPr>
        <w:t>I / We declare that the information contained in this letter and the attached documents is true and correct to the best of my / our knowledge and belief.</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Representative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sz w:val="20"/>
        </w:rPr>
        <w:t>FOR COURT USE ONLY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Date received:</w:t>
            </w:r>
          </w:p>
        </w:tc>
        <w:tc>
          <w:tcPr>
            <w:tcW w:type="dxa" w:w="4986"/>
            <w:tcBorders>
              <w:top w:val="nil"/>
              <w:left w:val="nil"/>
              <w:bottom w:val="nil"/>
              <w:right w:val="nil"/>
              <w:insideH w:val="nil"/>
              <w:insideV w:val="nil"/>
            </w:tcBorders>
          </w:tcPr>
          <w:p>
            <w:pPr>
              <w:jc w:val="left"/>
            </w:pPr>
            <w:r>
              <w:t>__________________</w:t>
            </w:r>
          </w:p>
        </w:tc>
      </w:tr>
      <w:tr>
        <w:tc>
          <w:tcPr>
            <w:tcW w:type="dxa" w:w="4986"/>
            <w:tcBorders>
              <w:top w:val="nil"/>
              <w:left w:val="nil"/>
              <w:bottom w:val="nil"/>
              <w:right w:val="nil"/>
              <w:insideH w:val="nil"/>
              <w:insideV w:val="nil"/>
            </w:tcBorders>
          </w:tcPr>
          <w:p>
            <w:pPr>
              <w:jc w:val="left"/>
            </w:pPr>
            <w:r>
              <w:t>Registry Officer:</w:t>
            </w:r>
          </w:p>
        </w:tc>
        <w:tc>
          <w:tcPr>
            <w:tcW w:type="dxa" w:w="4986"/>
            <w:tcBorders>
              <w:top w:val="nil"/>
              <w:left w:val="nil"/>
              <w:bottom w:val="nil"/>
              <w:right w:val="nil"/>
              <w:insideH w:val="nil"/>
              <w:insideV w:val="nil"/>
            </w:tcBorders>
          </w:tcPr>
          <w:p>
            <w:pPr>
              <w:jc w:val="left"/>
            </w:pPr>
            <w:r>
              <w:t>__________________</w:t>
            </w:r>
          </w:p>
        </w:tc>
      </w:tr>
      <w:tr>
        <w:tc>
          <w:tcPr>
            <w:tcW w:type="dxa" w:w="4986"/>
            <w:tcBorders>
              <w:top w:val="nil"/>
              <w:left w:val="nil"/>
              <w:bottom w:val="nil"/>
              <w:right w:val="nil"/>
              <w:insideH w:val="nil"/>
              <w:insideV w:val="nil"/>
            </w:tcBorders>
          </w:tcPr>
          <w:p>
            <w:pPr>
              <w:jc w:val="left"/>
            </w:pPr>
            <w:r>
              <w:t>File No.:</w:t>
            </w:r>
          </w:p>
        </w:tc>
        <w:tc>
          <w:tcPr>
            <w:tcW w:type="dxa" w:w="4986"/>
            <w:tcBorders>
              <w:top w:val="nil"/>
              <w:left w:val="nil"/>
              <w:bottom w:val="nil"/>
              <w:right w:val="nil"/>
              <w:insideH w:val="nil"/>
              <w:insideV w:val="nil"/>
            </w:tcBorders>
          </w:tcPr>
          <w:p>
            <w:pPr>
              <w:jc w:val="left"/>
            </w:pPr>
            <w:r>
              <w:t>__________________</w:t>
            </w:r>
          </w:p>
        </w:tc>
      </w:tr>
      <w:tr>
        <w:tc>
          <w:tcPr>
            <w:tcW w:type="dxa" w:w="4986"/>
            <w:tcBorders>
              <w:top w:val="nil"/>
              <w:left w:val="nil"/>
              <w:bottom w:val="nil"/>
              <w:right w:val="nil"/>
              <w:insideH w:val="nil"/>
              <w:insideV w:val="nil"/>
            </w:tcBorders>
          </w:tcPr>
          <w:p>
            <w:pPr>
              <w:jc w:val="left"/>
            </w:pPr>
            <w:r>
              <w:t>Next Hearing Date:</w:t>
            </w:r>
          </w:p>
        </w:tc>
        <w:tc>
          <w:tcPr>
            <w:tcW w:type="dxa" w:w="4986"/>
            <w:tcBorders>
              <w:top w:val="nil"/>
              <w:left w:val="nil"/>
              <w:bottom w:val="nil"/>
              <w:right w:val="nil"/>
              <w:insideH w:val="nil"/>
              <w:insideV w:val="nil"/>
            </w:tcBorders>
          </w:tcPr>
          <w:p>
            <w:pPr>
              <w:jc w:val="left"/>
            </w:pPr>
            <w:r>
              <w:t>__________________</w:t>
            </w:r>
          </w:p>
        </w:tc>
      </w:tr>
      <w:tr>
        <w:tc>
          <w:tcPr>
            <w:tcW w:type="dxa" w:w="4986"/>
            <w:tcBorders>
              <w:top w:val="nil"/>
              <w:left w:val="nil"/>
              <w:bottom w:val="nil"/>
              <w:right w:val="nil"/>
              <w:insideH w:val="nil"/>
              <w:insideV w:val="nil"/>
            </w:tcBorders>
          </w:tcPr>
          <w:p>
            <w:pPr>
              <w:jc w:val="left"/>
            </w:pPr>
            <w:r>
              <w:t>Notes:</w:t>
            </w:r>
          </w:p>
        </w:tc>
        <w:tc>
          <w:tcPr>
            <w:tcW w:type="dxa" w:w="4986"/>
            <w:tcBorders>
              <w:top w:val="nil"/>
              <w:left w:val="nil"/>
              <w:bottom w:val="nil"/>
              <w:right w:val="nil"/>
              <w:insideH w:val="nil"/>
              <w:insideV w:val="nil"/>
            </w:tcBorders>
          </w:tcPr>
          <w:p>
            <w:pPr>
              <w:jc w:val="left"/>
            </w:pPr>
            <w:r>
              <w:t>_______________________________________________________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https://templatesdocs-au.com/letter-to-court/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tter-to-cour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