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 RELEASE FORM</w:t>
      </w:r>
    </w:p>
    <w:p/>
    <w:p>
      <w:r>
        <w:rPr>
          <w:b w:val="0"/>
          <w:sz w:val="20"/>
        </w:rPr>
        <w:t>This Model Release Form ("Agreement") is entered into by and between the undersigned Model and the Photographer/Production Company identified below. This Agreement grants permission to use the Model's likeness as specified herein under the terms set forth, and is governed by the laws of Australia.</w:t>
      </w:r>
    </w:p>
    <w:p/>
    <w:p>
      <w:r>
        <w:rPr>
          <w:b/>
          <w:sz w:val="20"/>
        </w:rPr>
        <w:t>Model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Photographer / Production Company Information:</w:t>
      </w:r>
    </w:p>
    <w:p>
      <w:r>
        <w:rPr>
          <w:b w:val="0"/>
          <w:sz w:val="20"/>
        </w:rPr>
        <w:t>Name: _________________________________________________________________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1. Grant of Permission</w:t>
      </w:r>
    </w:p>
    <w:p>
      <w:r>
        <w:rPr>
          <w:b w:val="0"/>
          <w:sz w:val="20"/>
        </w:rPr>
        <w:t>The Model hereby grants to the Photographer and their legal representatives, licensees, and assigns, the irrevocable and unrestricted right to use, reproduce, publish, distribute, and display photographic images, video footage, or other media (collectively, "Media") of the Model taken on behalf of the Photographer for any lawful purpose, including but not limited to advertising, promotion, marketing, and commercial use.</w:t>
      </w:r>
    </w:p>
    <w:p/>
    <w:p>
      <w:r>
        <w:rPr>
          <w:b/>
          <w:sz w:val="20"/>
        </w:rPr>
        <w:t>2. Description of Media</w:t>
      </w:r>
    </w:p>
    <w:p>
      <w:r>
        <w:rPr>
          <w:b w:val="0"/>
          <w:sz w:val="20"/>
        </w:rPr>
        <w:t>The Media includes all images, videos, and recordings captured on the date(s) and location(s) specified below, including any edits, alterations, or enhancements thereto made by the Photographer.</w:t>
      </w:r>
    </w:p>
    <w:p>
      <w:r>
        <w:rPr>
          <w:b w:val="0"/>
          <w:sz w:val="20"/>
        </w:rPr>
        <w:t>Date(s) of Shoot: _______________________________________________________</w:t>
      </w:r>
    </w:p>
    <w:p>
      <w:r>
        <w:rPr>
          <w:b w:val="0"/>
          <w:sz w:val="20"/>
        </w:rPr>
        <w:t>Location(s) of Shoot: ___________________________________________________</w:t>
      </w:r>
    </w:p>
    <w:p/>
    <w:p>
      <w:r>
        <w:rPr>
          <w:b/>
          <w:sz w:val="20"/>
        </w:rPr>
        <w:t>3. Compensation</w:t>
      </w:r>
    </w:p>
    <w:p>
      <w:r>
        <w:rPr>
          <w:b w:val="0"/>
          <w:sz w:val="20"/>
        </w:rPr>
        <w:t>The Model acknowledges receipt of adequate consideration for this Agreement, which may include payment, services, or other compensation, the sufficiency of which is hereby acknowledged.</w:t>
      </w:r>
    </w:p>
    <w:p/>
    <w:p>
      <w:r>
        <w:rPr>
          <w:b/>
          <w:sz w:val="20"/>
        </w:rPr>
        <w:t>4. Rights and Ownership</w:t>
      </w:r>
    </w:p>
    <w:p>
      <w:r>
        <w:rPr>
          <w:b w:val="0"/>
          <w:sz w:val="20"/>
        </w:rPr>
        <w:t>The Model acknowledges and agrees that all rights, title, and interest in the Media, including copyrights, shall remain the exclusive property of the Photographer. The Model waives any right to inspect or approve the finished Media or the use thereof.</w:t>
      </w:r>
    </w:p>
    <w:p/>
    <w:p>
      <w:r>
        <w:rPr>
          <w:b/>
          <w:sz w:val="20"/>
        </w:rPr>
        <w:t>5. Release and Waiver</w:t>
      </w:r>
    </w:p>
    <w:p>
      <w:r>
        <w:rPr>
          <w:b w:val="0"/>
          <w:sz w:val="20"/>
        </w:rPr>
        <w:t>The Model releases and discharges the Photographer and their agents from any and all claims, demands, or causes of action that the Model may have by reason of anything contained in the Media or the use thereof, including claims for libel, invasion of privacy, defamation, or infringement of moral rights.</w:t>
      </w:r>
    </w:p>
    <w:p/>
    <w:p>
      <w:r>
        <w:rPr>
          <w:b/>
          <w:sz w:val="20"/>
        </w:rPr>
        <w:t>6. Confidentiality</w:t>
      </w:r>
    </w:p>
    <w:p>
      <w:r>
        <w:rPr>
          <w:b w:val="0"/>
          <w:sz w:val="20"/>
        </w:rPr>
        <w:t>The Model agrees to keep confidential any terms of this Agreement and any details regarding the Media or its use unless otherwise agreed in writing by both Parties.</w:t>
      </w:r>
    </w:p>
    <w:p/>
    <w:p>
      <w:r>
        <w:rPr>
          <w:b/>
          <w:sz w:val="20"/>
        </w:rPr>
        <w:t>7. Representations and Warranties</w:t>
      </w:r>
    </w:p>
    <w:p>
      <w:r>
        <w:rPr>
          <w:b w:val="0"/>
          <w:sz w:val="20"/>
        </w:rPr>
        <w:t>The Model represents and warrants that they are at least 18 years of age and have full legal capacity to enter into this Agreement. If the Model is under 18 years of age, a parent or legal guardian must sign below to provide consent.</w:t>
      </w:r>
    </w:p>
    <w:p/>
    <w:p>
      <w:r>
        <w:rPr>
          <w:b/>
          <w:sz w:val="20"/>
        </w:rPr>
        <w:t>8. Governing Law</w:t>
      </w:r>
    </w:p>
    <w:p>
      <w:r>
        <w:rPr>
          <w:b w:val="0"/>
          <w:sz w:val="20"/>
        </w:rPr>
        <w:t>This Agreement shall be governed by and construed in accordance with the laws of Australia. Any disputes arising under or in connection with this Agreement shall be subject to the exclusive jurisdiction of the courts located in Australia.</w:t>
      </w:r>
    </w:p>
    <w:p/>
    <w:p>
      <w:r>
        <w:rPr>
          <w:b/>
          <w:sz w:val="20"/>
        </w:rPr>
        <w:t>9. Entire Agreement</w:t>
      </w:r>
    </w:p>
    <w:p>
      <w:r>
        <w:rPr>
          <w:b w:val="0"/>
          <w:sz w:val="20"/>
        </w:rPr>
        <w:t>This document constitutes the entire Agreement between the Parties and supersedes all prior understandings or agreements, whether written or oral, relating to the subject matter herein.</w:t>
      </w:r>
    </w:p>
    <w:p/>
    <w:p>
      <w:r>
        <w:rPr>
          <w:b/>
          <w:sz w:val="20"/>
        </w:rPr>
        <w:t>10. Severability</w:t>
      </w:r>
    </w:p>
    <w:p>
      <w:r>
        <w:rPr>
          <w:b w:val="0"/>
          <w:sz w:val="20"/>
        </w:rPr>
        <w:t>If any provision of this Agreement is held to be invalid or unenforceable, the remaining provisions shall remain in full force and effect.</w:t>
      </w:r>
    </w:p>
    <w:p/>
    <w:p>
      <w:r>
        <w:rPr>
          <w:b/>
          <w:sz w:val="20"/>
        </w:rPr>
        <w:t>11. Signatures</w:t>
      </w:r>
    </w:p>
    <w:p>
      <w:r>
        <w:rPr>
          <w:b w:val="0"/>
          <w:sz w:val="20"/>
        </w:rPr>
        <w:t>The Parties acknowledge that they have read and understood this Agreement and agree to be bound by its terms.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MODEL</w:t>
            </w:r>
          </w:p>
        </w:tc>
        <w:tc>
          <w:tcPr>
            <w:tcW w:type="dxa" w:w="4986"/>
            <w:tcBorders>
              <w:top w:val="nil"/>
              <w:left w:val="nil"/>
              <w:bottom w:val="nil"/>
              <w:right w:val="nil"/>
              <w:insideH w:val="nil"/>
              <w:insideV w:val="nil"/>
            </w:tcBorders>
          </w:tcPr>
          <w:p>
            <w:pPr>
              <w:jc w:val="center"/>
            </w:pPr>
            <w:r>
              <w:t>PHOTOGRAPHER / PRODUCTION 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r>
        <w:rPr>
          <w:b w:val="0"/>
          <w:sz w:val="20"/>
        </w:rPr>
        <w:t>If the Model is under 18 years of age, a parent or legal guardian must complete the following:</w:t>
      </w:r>
    </w:p>
    <w:p/>
    <w:p>
      <w:r>
        <w:rPr>
          <w:b/>
          <w:sz w:val="20"/>
        </w:rPr>
        <w:t>Parent/Guardian Information:</w:t>
      </w:r>
    </w:p>
    <w:p>
      <w:r>
        <w:rPr>
          <w:b w:val="0"/>
          <w:sz w:val="20"/>
        </w:rPr>
        <w:t>Full Name: ____________________________________________________________</w:t>
      </w:r>
    </w:p>
    <w:p>
      <w:r>
        <w:rPr>
          <w:b w:val="0"/>
          <w:sz w:val="20"/>
        </w:rPr>
        <w:t>Relationship to Model: 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Parent/Guardian Consent:</w:t>
      </w:r>
    </w:p>
    <w:p>
      <w:r>
        <w:rPr>
          <w:b w:val="0"/>
          <w:sz w:val="20"/>
        </w:rPr>
        <w:t>I hereby certify that I am the parent or legal guardian of the above-named Model, grant permission for the Model to enter into this Agreement, and agree to be bound by its terms.</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Parent/Guardian Signature</w:t>
            </w:r>
          </w:p>
        </w:tc>
      </w:tr>
      <w:tr>
        <w:tc>
          <w:tcPr>
            <w:tcW w:type="dxa" w:w="9972"/>
            <w:tcBorders>
              <w:top w:val="nil"/>
              <w:left w:val="nil"/>
              <w:bottom w:val="nil"/>
              <w:right w:val="nil"/>
              <w:insideH w:val="nil"/>
              <w:insideV w:val="nil"/>
            </w:tcBorders>
          </w:tcPr>
          <w:p>
            <w:pPr>
              <w:jc w:val="center"/>
            </w:pPr>
            <w:r>
              <w:br/>
              <w:br/>
              <w:t>Signature: _________________________</w:t>
            </w:r>
          </w:p>
        </w:tc>
      </w:tr>
      <w:tr>
        <w:tc>
          <w:tcPr>
            <w:tcW w:type="dxa" w:w="9972"/>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https://templatesdocs-au.com/model-release-form/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model-release-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