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SHARE TRANSFER FORM</w:t>
      </w:r>
    </w:p>
    <w:p/>
    <w:p/>
    <w:p>
      <w:r>
        <w:rPr>
          <w:b/>
          <w:sz w:val="22"/>
        </w:rPr>
        <w:t>1. Transferor Details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</w:t>
      </w:r>
    </w:p>
    <w:p>
      <w:r>
        <w:rPr>
          <w:b w:val="0"/>
          <w:sz w:val="20"/>
        </w:rPr>
        <w:t>Shareholder Number(s): __________________________________________________</w:t>
      </w:r>
    </w:p>
    <w:p/>
    <w:p>
      <w:r>
        <w:rPr>
          <w:b/>
          <w:sz w:val="22"/>
        </w:rPr>
        <w:t>2. Transferee Details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</w:t>
      </w:r>
    </w:p>
    <w:p/>
    <w:p>
      <w:r>
        <w:rPr>
          <w:b/>
          <w:sz w:val="22"/>
        </w:rPr>
        <w:t>3. Company Details</w:t>
      </w:r>
    </w:p>
    <w:p>
      <w:r>
        <w:rPr>
          <w:b w:val="0"/>
          <w:sz w:val="20"/>
        </w:rPr>
        <w:t>Company Name: ___________________________________________________________</w:t>
      </w:r>
    </w:p>
    <w:p>
      <w:r>
        <w:rPr>
          <w:b w:val="0"/>
          <w:sz w:val="20"/>
        </w:rPr>
        <w:t>Australian Company Number (ACN): _________________________________________</w:t>
      </w:r>
    </w:p>
    <w:p>
      <w:r>
        <w:rPr>
          <w:b w:val="0"/>
          <w:sz w:val="20"/>
        </w:rPr>
        <w:t>Registered Office Address: ________________________________________________</w:t>
      </w:r>
    </w:p>
    <w:p/>
    <w:p>
      <w:r>
        <w:rPr>
          <w:b/>
          <w:sz w:val="22"/>
        </w:rPr>
        <w:t>4. Share Details</w:t>
      </w:r>
    </w:p>
    <w:p>
      <w:r>
        <w:rPr>
          <w:b w:val="0"/>
          <w:sz w:val="20"/>
        </w:rPr>
        <w:t>Class of Shares: _________________________________________________________</w:t>
      </w:r>
    </w:p>
    <w:p>
      <w:r>
        <w:rPr>
          <w:b w:val="0"/>
          <w:sz w:val="20"/>
        </w:rPr>
        <w:t>Number of Shares to be Transferred: _______________________________________</w:t>
      </w:r>
    </w:p>
    <w:p>
      <w:r>
        <w:rPr>
          <w:b w:val="0"/>
          <w:sz w:val="20"/>
        </w:rPr>
        <w:t>Consideration for Shares (if any): _________________________________________</w:t>
      </w:r>
    </w:p>
    <w:p>
      <w:r>
        <w:rPr>
          <w:b w:val="0"/>
          <w:sz w:val="20"/>
        </w:rPr>
        <w:t>Share Certificate Number(s): _______________________________________________</w:t>
      </w:r>
    </w:p>
    <w:p/>
    <w:p>
      <w:r>
        <w:rPr>
          <w:b/>
          <w:sz w:val="22"/>
        </w:rPr>
        <w:t>5. Transfer Declaration</w:t>
      </w:r>
    </w:p>
    <w:p>
      <w:r>
        <w:rPr>
          <w:b w:val="0"/>
          <w:sz w:val="20"/>
        </w:rPr>
        <w:t>I, the Transferor, hereby transfer to the Transferee the shares described above, together with all rights, title, and interest therein, free from all encumbrances. I warrant that I have full legal ownership of the shares and the authority to transfer them. I acknowledge that the transfer will be effective upon registration in the Company’s share register.</w:t>
      </w:r>
    </w:p>
    <w:p/>
    <w:p>
      <w:r>
        <w:rPr>
          <w:b/>
          <w:sz w:val="22"/>
        </w:rPr>
        <w:t>6. Transferee Declaration</w:t>
      </w:r>
    </w:p>
    <w:p>
      <w:r>
        <w:rPr>
          <w:b w:val="0"/>
          <w:sz w:val="20"/>
        </w:rPr>
        <w:t>I, the Transferee, hereby accept the transfer of shares described above and agree to be registered as the holder thereof in the Company’s share register. I acknowledge and agree to be bound by the Company’s constitution and any shareholders’ agreements.</w:t>
      </w:r>
    </w:p>
    <w:p/>
    <w:p>
      <w:r>
        <w:rPr>
          <w:b/>
          <w:sz w:val="22"/>
        </w:rPr>
        <w:t>7. Governing Law</w:t>
      </w:r>
    </w:p>
    <w:p>
      <w:r>
        <w:rPr>
          <w:b w:val="0"/>
          <w:sz w:val="20"/>
        </w:rPr>
        <w:t>This Share Transfer Form and the transfer of shares are governed by and construed in accordance with the laws of the Commonwealth of Australia.</w:t>
      </w:r>
    </w:p>
    <w:p/>
    <w:p>
      <w:r>
        <w:rPr>
          <w:b/>
          <w:sz w:val="22"/>
        </w:rPr>
        <w:t>8. Execution</w:t>
      </w:r>
    </w:p>
    <w:p>
      <w:r>
        <w:rPr>
          <w:b w:val="0"/>
          <w:sz w:val="20"/>
        </w:rPr>
        <w:t>Executed as a deed by the parties intending to be legally bound: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TRANSFEROR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TRANSFEREE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/>
    <w:p/>
    <w:p/>
    <w:p>
      <w:r>
        <w:rPr>
          <w:b/>
          <w:sz w:val="22"/>
        </w:rPr>
        <w:t>9. Witness</w:t>
      </w:r>
    </w:p>
    <w:p>
      <w:r>
        <w:rPr>
          <w:b w:val="0"/>
          <w:sz w:val="20"/>
        </w:rPr>
        <w:t>Signed in the presence of: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of Witness: 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of Witness: 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Address of Witness: ______________________________________________</w:t>
            </w:r>
          </w:p>
        </w:tc>
      </w:tr>
    </w:tbl>
    <w:p/>
    <w:p/>
    <w:p>
      <w:r>
        <w:rPr>
          <w:b/>
          <w:sz w:val="22"/>
        </w:rPr>
        <w:t>10. Notes</w:t>
      </w:r>
    </w:p>
    <w:p>
      <w:r>
        <w:rPr>
          <w:b w:val="0"/>
          <w:sz w:val="20"/>
        </w:rPr>
        <w:t>• This form must be duly completed and signed by both parties.</w:t>
      </w:r>
    </w:p>
    <w:p>
      <w:r>
        <w:rPr>
          <w:b w:val="0"/>
          <w:sz w:val="20"/>
        </w:rPr>
        <w:t>• The transfer is subject to registration in the Company’s share register.</w:t>
      </w:r>
    </w:p>
    <w:p>
      <w:r>
        <w:rPr>
          <w:b w:val="0"/>
          <w:sz w:val="20"/>
        </w:rPr>
        <w:t>• Please lodge this form with the Company’s registered office or share registry.</w:t>
      </w:r>
    </w:p>
    <w:p>
      <w:r>
        <w:rPr>
          <w:b w:val="0"/>
          <w:sz w:val="20"/>
        </w:rPr>
        <w:t>• Consider seeking legal advice to ensure compliance with all applicable laws and the Company's constitution.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https://templatesdocs-au.com/share-transfer-form/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share-transfer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