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SPEEDING FINE NOTICE</w:t>
      </w:r>
    </w:p>
    <w:p/>
    <w:p>
      <w:r>
        <w:rPr>
          <w:b/>
          <w:sz w:val="20"/>
        </w:rPr>
        <w:t>Issued by:</w:t>
      </w:r>
    </w:p>
    <w:p>
      <w:r>
        <w:rPr>
          <w:b w:val="0"/>
          <w:sz w:val="20"/>
        </w:rPr>
        <w:t>Australian Traffic Authority</w:t>
      </w:r>
    </w:p>
    <w:p>
      <w:r>
        <w:rPr>
          <w:b w:val="0"/>
          <w:sz w:val="20"/>
        </w:rPr>
        <w:t>Traffic Enforcement Division</w:t>
      </w:r>
    </w:p>
    <w:p>
      <w:r>
        <w:rPr>
          <w:b w:val="0"/>
          <w:sz w:val="20"/>
        </w:rPr>
        <w:t>Contact: 1800 000 000</w:t>
      </w:r>
    </w:p>
    <w:p>
      <w:r>
        <w:rPr>
          <w:b w:val="0"/>
          <w:sz w:val="20"/>
        </w:rPr>
        <w:t>Email: enquiries@ata.gov.au</w:t>
      </w:r>
    </w:p>
    <w:p/>
    <w:p/>
    <w:p>
      <w:r>
        <w:rPr>
          <w:b/>
          <w:sz w:val="20"/>
        </w:rPr>
        <w:t>Recipient Details:</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Driver License Number: ___________________________________________________</w:t>
      </w:r>
    </w:p>
    <w:p>
      <w:r>
        <w:rPr>
          <w:b w:val="0"/>
          <w:sz w:val="20"/>
        </w:rPr>
        <w:t>Vehicle Registration Number: ______________________________________________</w:t>
      </w:r>
    </w:p>
    <w:p/>
    <w:p>
      <w:r>
        <w:rPr>
          <w:b/>
          <w:sz w:val="20"/>
        </w:rPr>
        <w:t>Notice Details:</w:t>
      </w:r>
    </w:p>
    <w:p>
      <w:r>
        <w:rPr>
          <w:b w:val="0"/>
          <w:sz w:val="20"/>
        </w:rPr>
        <w:t>Notice Number: ___________________________________________________________</w:t>
      </w:r>
    </w:p>
    <w:p>
      <w:r>
        <w:rPr>
          <w:b w:val="0"/>
          <w:sz w:val="20"/>
        </w:rPr>
        <w:t>Reference Number: ________________________________________________________</w:t>
      </w:r>
    </w:p>
    <w:p>
      <w:r>
        <w:rPr>
          <w:b w:val="0"/>
          <w:sz w:val="20"/>
        </w:rPr>
        <w:t>Offence Location: ________________________________________________________</w:t>
      </w:r>
    </w:p>
    <w:p>
      <w:r>
        <w:rPr>
          <w:b w:val="0"/>
          <w:sz w:val="20"/>
        </w:rPr>
        <w:t>Offence Description: Driving in excess of the posted speed limit</w:t>
      </w:r>
    </w:p>
    <w:p>
      <w:r>
        <w:rPr>
          <w:b w:val="0"/>
          <w:sz w:val="20"/>
        </w:rPr>
        <w:t>Speed Limit: _______________ km/h</w:t>
      </w:r>
    </w:p>
    <w:p>
      <w:r>
        <w:rPr>
          <w:b w:val="0"/>
          <w:sz w:val="20"/>
        </w:rPr>
        <w:t>Recorded Speed: _______________ km/h</w:t>
      </w:r>
    </w:p>
    <w:p>
      <w:r>
        <w:rPr>
          <w:b w:val="0"/>
          <w:sz w:val="20"/>
        </w:rPr>
        <w:t>Detection Method: ________________________________________________________</w:t>
      </w:r>
    </w:p>
    <w:p/>
    <w:p>
      <w:r>
        <w:rPr>
          <w:b/>
          <w:sz w:val="20"/>
        </w:rPr>
        <w:t>Legal Basis for Offence:</w:t>
      </w:r>
    </w:p>
    <w:p>
      <w:r>
        <w:rPr>
          <w:b w:val="0"/>
          <w:sz w:val="20"/>
        </w:rPr>
        <w:t>Under the Australian Road Rules and state legislation, driving at a speed exceeding the posted speed limit is an offence subject to penalties including fines and demerit points. This notice is issued pursuant to the Road Safety Act and relevant Traffic Regulations.</w:t>
      </w:r>
    </w:p>
    <w:p/>
    <w:p>
      <w:r>
        <w:rPr>
          <w:b/>
          <w:sz w:val="20"/>
        </w:rPr>
        <w:t>Penalty Details:</w:t>
      </w:r>
    </w:p>
    <w:p>
      <w:r>
        <w:rPr>
          <w:b w:val="0"/>
          <w:sz w:val="20"/>
        </w:rPr>
        <w:t>In accordance with applicable laws, the following penalties apply:</w:t>
      </w:r>
    </w:p>
    <w:p>
      <w:r>
        <w:rPr>
          <w:b w:val="0"/>
          <w:sz w:val="20"/>
        </w:rPr>
        <w:t>- Monetary Fine: $ ______________</w:t>
      </w:r>
    </w:p>
    <w:p>
      <w:r>
        <w:rPr>
          <w:b w:val="0"/>
          <w:sz w:val="20"/>
        </w:rPr>
        <w:t>- Demerit Points: ______________ points</w:t>
      </w:r>
    </w:p>
    <w:p>
      <w:r>
        <w:rPr>
          <w:b w:val="0"/>
          <w:sz w:val="20"/>
        </w:rPr>
        <w:t>- Possible licence suspension or other sanctions as determined by applicable law</w:t>
      </w:r>
    </w:p>
    <w:p/>
    <w:p>
      <w:r>
        <w:rPr>
          <w:b/>
          <w:sz w:val="20"/>
        </w:rPr>
        <w:t>Payment Instructions:</w:t>
      </w:r>
    </w:p>
    <w:p>
      <w:r>
        <w:rPr>
          <w:b w:val="0"/>
          <w:sz w:val="20"/>
        </w:rPr>
        <w:t>You are required to pay the fine within the prescribed timeframe to avoid additional penalties.</w:t>
      </w:r>
    </w:p>
    <w:p>
      <w:r>
        <w:rPr>
          <w:b w:val="0"/>
          <w:sz w:val="20"/>
        </w:rPr>
        <w:t>Accepted payment methods include:</w:t>
      </w:r>
    </w:p>
    <w:p>
      <w:r>
        <w:rPr>
          <w:b w:val="0"/>
          <w:sz w:val="20"/>
        </w:rPr>
        <w:t>- Online payment via the official government portal</w:t>
      </w:r>
    </w:p>
    <w:p>
      <w:r>
        <w:rPr>
          <w:b w:val="0"/>
          <w:sz w:val="20"/>
        </w:rPr>
        <w:t>- Payment at authorised service centres</w:t>
      </w:r>
    </w:p>
    <w:p>
      <w:r>
        <w:rPr>
          <w:b w:val="0"/>
          <w:sz w:val="20"/>
        </w:rPr>
        <w:t>- Mail cheque or money order to the address below</w:t>
      </w:r>
    </w:p>
    <w:p>
      <w:r>
        <w:rPr>
          <w:b w:val="0"/>
          <w:sz w:val="20"/>
        </w:rPr>
        <w:t>Please quote your Notice Number and Driver License Number when making payment.</w:t>
      </w:r>
    </w:p>
    <w:p>
      <w:r>
        <w:rPr>
          <w:b w:val="0"/>
          <w:sz w:val="20"/>
        </w:rPr>
        <w:t>Failure to pay or respond may result in enforcement actions, including legal proceedings.</w:t>
      </w:r>
    </w:p>
    <w:p/>
    <w:p>
      <w:r>
        <w:rPr>
          <w:b/>
          <w:sz w:val="20"/>
        </w:rPr>
        <w:t>Dispute and Review:</w:t>
      </w:r>
    </w:p>
    <w:p>
      <w:r>
        <w:rPr>
          <w:b w:val="0"/>
          <w:sz w:val="20"/>
        </w:rPr>
        <w:t>If you believe this notice has been issued in error, you have the right to dispute the offence.</w:t>
      </w:r>
    </w:p>
    <w:p>
      <w:r>
        <w:rPr>
          <w:b w:val="0"/>
          <w:sz w:val="20"/>
        </w:rPr>
        <w:t>To lodge a dispute, you must submit a written statement including all relevant evidence to the address or email below within 28 days of receiving this notice.</w:t>
      </w:r>
    </w:p>
    <w:p>
      <w:r>
        <w:rPr>
          <w:b w:val="0"/>
          <w:sz w:val="20"/>
        </w:rPr>
        <w:t>The matter will be reviewed in accordance with the provisions of the Road Safety (Administration) Act and associated regulations.</w:t>
      </w:r>
    </w:p>
    <w:p/>
    <w:p>
      <w:r>
        <w:rPr>
          <w:b/>
          <w:sz w:val="20"/>
        </w:rPr>
        <w:t>Important Notices:</w:t>
      </w:r>
    </w:p>
    <w:p>
      <w:r>
        <w:rPr>
          <w:b w:val="0"/>
          <w:sz w:val="20"/>
        </w:rPr>
        <w:t>- This notice constitutes a legal document. Ensure all information provided is accurate and truthful.</w:t>
      </w:r>
    </w:p>
    <w:p>
      <w:r>
        <w:rPr>
          <w:b w:val="0"/>
          <w:sz w:val="20"/>
        </w:rPr>
        <w:t>- Providing false or misleading information may constitute an offence.</w:t>
      </w:r>
    </w:p>
    <w:p>
      <w:r>
        <w:rPr>
          <w:b w:val="0"/>
          <w:sz w:val="20"/>
        </w:rPr>
        <w:t>- Retain a copy of this notice and all correspondence for your records.</w:t>
      </w:r>
    </w:p>
    <w:p>
      <w:r>
        <w:rPr>
          <w:b w:val="0"/>
          <w:sz w:val="20"/>
        </w:rPr>
        <w:t>- Contact the issuing authority promptly for any queries or assistance.</w:t>
      </w:r>
    </w:p>
    <w:p/>
    <w:p>
      <w:r>
        <w:rPr>
          <w:b/>
          <w:sz w:val="20"/>
        </w:rPr>
        <w:t>Issuing Authority Contact:</w:t>
      </w:r>
    </w:p>
    <w:p>
      <w:r>
        <w:rPr>
          <w:b w:val="0"/>
          <w:sz w:val="20"/>
        </w:rPr>
        <w:t>Australian Traffic Authority</w:t>
      </w:r>
    </w:p>
    <w:p>
      <w:r>
        <w:rPr>
          <w:b w:val="0"/>
          <w:sz w:val="20"/>
        </w:rPr>
        <w:t>Traffic Enforcement Division</w:t>
      </w:r>
    </w:p>
    <w:p>
      <w:r>
        <w:rPr>
          <w:b w:val="0"/>
          <w:sz w:val="20"/>
        </w:rPr>
        <w:t>Postal Address: PO Box 1234, Capital City, Australia</w:t>
      </w:r>
    </w:p>
    <w:p>
      <w:r>
        <w:rPr>
          <w:b w:val="0"/>
          <w:sz w:val="20"/>
        </w:rPr>
        <w:t>Phone: 1800 000 000</w:t>
      </w:r>
    </w:p>
    <w:p>
      <w:r>
        <w:rPr>
          <w:b w:val="0"/>
          <w:sz w:val="20"/>
        </w:rPr>
        <w:t>Email: enquiries@ata.gov.au</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ISSUING OFFICER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https://templatesdocs-au.com/speeding-fine-letter/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peeding-fin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