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WARNING LETTER TO EMPLOYEE</w:t>
      </w:r>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Position: _________________________________________________________________</w:t>
      </w:r>
    </w:p>
    <w:p>
      <w:r>
        <w:rPr>
          <w:b w:val="0"/>
          <w:sz w:val="20"/>
        </w:rPr>
        <w:t>Department: ______________________________________________________________</w:t>
      </w:r>
    </w:p>
    <w:p>
      <w:r>
        <w:rPr>
          <w:b w:val="0"/>
          <w:sz w:val="20"/>
        </w:rPr>
        <w:t>Employee ID (if applicable): _______________________________________________</w:t>
      </w:r>
    </w:p>
    <w:p/>
    <w:p>
      <w:r>
        <w:rPr>
          <w:b/>
          <w:sz w:val="20"/>
        </w:rPr>
        <w:t>Subject: Formal Warning Regarding Conduct and Performance</w:t>
      </w:r>
    </w:p>
    <w:p/>
    <w:p>
      <w:r>
        <w:rPr>
          <w:b w:val="0"/>
          <w:sz w:val="20"/>
        </w:rPr>
        <w:t>Dear Employee,</w:t>
      </w:r>
    </w:p>
    <w:p/>
    <w:p>
      <w:r>
        <w:rPr>
          <w:b w:val="0"/>
          <w:sz w:val="20"/>
        </w:rPr>
        <w:t>This letter serves as a formal warning regarding concerns about your conduct and/or performance at work. It is issued in accordance with the policies of [Company Name] and the Fair Work Act 2009 (Cth), ensuring compliance with Australian employment law. Our aim is to address these issues constructively and provide you with an opportunity to improve.</w:t>
      </w:r>
    </w:p>
    <w:p/>
    <w:p>
      <w:r>
        <w:rPr>
          <w:b/>
          <w:sz w:val="20"/>
        </w:rPr>
        <w:t>Details of Concern(s):</w:t>
      </w:r>
    </w:p>
    <w:p>
      <w:r>
        <w:rPr>
          <w:b w:val="0"/>
          <w:sz w:val="20"/>
        </w:rPr>
        <w:t>The following specific issues have been identified:</w:t>
      </w:r>
    </w:p>
    <w:p>
      <w:r>
        <w:rPr>
          <w:b w:val="0"/>
          <w:sz w:val="20"/>
        </w:rPr>
        <w:t>• _______________________________________________________________________</w:t>
      </w:r>
    </w:p>
    <w:p>
      <w:r>
        <w:rPr>
          <w:b w:val="0"/>
          <w:sz w:val="20"/>
        </w:rPr>
        <w:t>• _______________________________________________________________________</w:t>
      </w:r>
    </w:p>
    <w:p>
      <w:r>
        <w:rPr>
          <w:b w:val="0"/>
          <w:sz w:val="20"/>
        </w:rPr>
        <w:t>• _______________________________________________________________________</w:t>
      </w:r>
    </w:p>
    <w:p/>
    <w:p>
      <w:r>
        <w:rPr>
          <w:b/>
          <w:sz w:val="20"/>
        </w:rPr>
        <w:t>Previous Discussions and Warnings:</w:t>
      </w:r>
    </w:p>
    <w:p>
      <w:r>
        <w:rPr>
          <w:b w:val="0"/>
          <w:sz w:val="20"/>
        </w:rPr>
        <w:t>You have previously been counselled or warned verbally/written about these matters on the following occasions:</w:t>
      </w:r>
    </w:p>
    <w:p>
      <w:r>
        <w:rPr>
          <w:b w:val="0"/>
          <w:sz w:val="20"/>
        </w:rPr>
        <w:t>• Date: _____________________ Details: ____________________________________</w:t>
      </w:r>
    </w:p>
    <w:p>
      <w:r>
        <w:rPr>
          <w:b w:val="0"/>
          <w:sz w:val="20"/>
        </w:rPr>
        <w:t>• Date: _____________________ Details: ____________________________________</w:t>
      </w:r>
    </w:p>
    <w:p/>
    <w:p>
      <w:r>
        <w:rPr>
          <w:b/>
          <w:sz w:val="20"/>
        </w:rPr>
        <w:t>Required Improvements and Expectations:</w:t>
      </w:r>
    </w:p>
    <w:p>
      <w:r>
        <w:rPr>
          <w:b w:val="0"/>
          <w:sz w:val="20"/>
        </w:rPr>
        <w:t>You are expected to immediately address the issues outlined above and maintain satisfactory standards of conduct and performance. The expected improvements include but are not limited to:</w:t>
      </w:r>
    </w:p>
    <w:p>
      <w:r>
        <w:rPr>
          <w:b w:val="0"/>
          <w:sz w:val="20"/>
        </w:rPr>
        <w:t>• _______________________________________________________________________</w:t>
      </w:r>
    </w:p>
    <w:p>
      <w:r>
        <w:rPr>
          <w:b w:val="0"/>
          <w:sz w:val="20"/>
        </w:rPr>
        <w:t>• _______________________________________________________________________</w:t>
      </w:r>
    </w:p>
    <w:p>
      <w:r>
        <w:rPr>
          <w:b w:val="0"/>
          <w:sz w:val="20"/>
        </w:rPr>
        <w:t>You should seek assistance from your supervisor or Human Resources if you require support to meet these expectations.</w:t>
      </w:r>
    </w:p>
    <w:p/>
    <w:p>
      <w:r>
        <w:rPr>
          <w:b/>
          <w:sz w:val="20"/>
        </w:rPr>
        <w:t>Consequences of Non-Compliance:</w:t>
      </w:r>
    </w:p>
    <w:p>
      <w:r>
        <w:rPr>
          <w:b w:val="0"/>
          <w:sz w:val="20"/>
        </w:rPr>
        <w:t>Failure to demonstrate sustained improvement or further breaches of company policies may result in further disciplinary action, including but not limited to suspension or termination of employment, consistent with the principles of procedural fairness and natural justice.</w:t>
      </w:r>
    </w:p>
    <w:p/>
    <w:p>
      <w:r>
        <w:rPr>
          <w:b/>
          <w:sz w:val="20"/>
        </w:rPr>
        <w:t>Right to Respond:</w:t>
      </w:r>
    </w:p>
    <w:p>
      <w:r>
        <w:rPr>
          <w:b w:val="0"/>
          <w:sz w:val="20"/>
        </w:rPr>
        <w:t>You have the right to respond to this warning in writing or verbally. Please provide any explanations or mitigating circumstances that you wish to be considered by management.</w:t>
      </w:r>
    </w:p>
    <w:p/>
    <w:p>
      <w:r>
        <w:rPr>
          <w:b/>
          <w:sz w:val="20"/>
        </w:rPr>
        <w:t>Support and Assistance:</w:t>
      </w:r>
    </w:p>
    <w:p>
      <w:r>
        <w:rPr>
          <w:b w:val="0"/>
          <w:sz w:val="20"/>
        </w:rPr>
        <w:t>We encourage you to seek assistance through the Employee Assistance Program (EAP) or other available support services to help you address the issues raised.</w:t>
      </w:r>
    </w:p>
    <w:p/>
    <w:p>
      <w:r>
        <w:rPr>
          <w:b/>
          <w:sz w:val="20"/>
        </w:rPr>
        <w:t>Monitoring Period:</w:t>
      </w:r>
    </w:p>
    <w:p>
      <w:r>
        <w:rPr>
          <w:b w:val="0"/>
          <w:sz w:val="20"/>
        </w:rPr>
        <w:t>Your conduct and/or performance will be monitored over the next _______________ weeks/months to assess progress. Regular reviews will be conducted to provide feedback.</w:t>
      </w:r>
    </w:p>
    <w:p/>
    <w:p>
      <w:r>
        <w:rPr>
          <w:b/>
          <w:sz w:val="20"/>
        </w:rPr>
        <w:t>Confidentiality:</w:t>
      </w:r>
    </w:p>
    <w:p>
      <w:r>
        <w:rPr>
          <w:b w:val="0"/>
          <w:sz w:val="20"/>
        </w:rPr>
        <w:t>This warning letter and related discussions are confidential and will be kept on your personnel file in accordance with privacy laws and company policy.</w:t>
      </w:r>
    </w:p>
    <w:p/>
    <w:p/>
    <w:p>
      <w:r>
        <w:rPr>
          <w:b w:val="0"/>
          <w:sz w:val="20"/>
        </w:rPr>
        <w:t>We trust that you will take this matter seriously and work towards meeting the required standards. If you have any questions or need clarification, please do not hesitate to contact your supervisor or Human Resources.</w:t>
      </w:r>
    </w:p>
    <w:p/>
    <w:p/>
    <w:p>
      <w:r>
        <w:rPr>
          <w:b w:val="0"/>
          <w:sz w:val="20"/>
        </w:rPr>
        <w:t>Sincerely,</w:t>
      </w:r>
    </w:p>
    <w:p/>
    <w:p/>
    <w:p/>
    <w:p/>
    <w:p>
      <w:r>
        <w:rPr>
          <w:b w:val="0"/>
          <w:sz w:val="20"/>
        </w:rPr>
        <w:t>_______________________________</w:t>
      </w:r>
    </w:p>
    <w:p>
      <w:r>
        <w:rPr>
          <w:b w:val="0"/>
          <w:sz w:val="20"/>
        </w:rPr>
        <w:t>Manager/Supervisor Name and Title</w:t>
      </w:r>
    </w:p>
    <w:p/>
    <w:p>
      <w:r>
        <w:rPr>
          <w:b w:val="0"/>
          <w:sz w:val="20"/>
        </w:rPr>
        <w:t>_______________________________</w:t>
      </w:r>
    </w:p>
    <w:p>
      <w:r>
        <w:rPr>
          <w:b w:val="0"/>
          <w:sz w:val="20"/>
        </w:rPr>
        <w:t>Employee Name</w:t>
      </w:r>
    </w:p>
    <w:p>
      <w:r>
        <w:rPr>
          <w:b/>
          <w:sz w:val="20"/>
        </w:rPr>
        <w:t>I acknowledge receipt and understanding of this warning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MANAGER/SUPERVISOR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https://templatesdocs-au.com/warning-letter-to-employee/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warning-letter-to-employee/"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